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color w:val="062752"/>
          <w:sz w:val="36"/>
          <w:szCs w:val="36"/>
        </w:rPr>
      </w:pPr>
      <w:r w:rsidDel="00000000" w:rsidR="00000000" w:rsidRPr="00000000">
        <w:rPr>
          <w:color w:val="062752"/>
          <w:sz w:val="36"/>
          <w:szCs w:val="36"/>
          <w:rtl w:val="0"/>
        </w:rPr>
        <w:t xml:space="preserve">Get Involved</w:t>
      </w:r>
    </w:p>
    <w:p w:rsidR="00000000" w:rsidDel="00000000" w:rsidP="00000000" w:rsidRDefault="00000000" w:rsidRPr="00000000" w14:paraId="00000002">
      <w:pPr>
        <w:pStyle w:val="Heading2"/>
        <w:rPr>
          <w:rFonts w:ascii="AppleSystemUIFont" w:cs="AppleSystemUIFont" w:eastAsia="AppleSystemUIFont" w:hAnsi="AppleSystemUIFont"/>
        </w:rPr>
      </w:pPr>
      <w:r w:rsidDel="00000000" w:rsidR="00000000" w:rsidRPr="00000000">
        <w:rPr>
          <w:rtl w:val="0"/>
        </w:rPr>
        <w:t xml:space="preserve">Derek Townsend, CEO</w:t>
      </w:r>
      <w:r w:rsidDel="00000000" w:rsidR="00000000" w:rsidRPr="00000000">
        <w:rPr>
          <w:rtl w:val="0"/>
        </w:rPr>
      </w:r>
    </w:p>
    <w:p w:rsidR="00000000" w:rsidDel="00000000" w:rsidP="00000000" w:rsidRDefault="00000000" w:rsidRPr="00000000" w14:paraId="00000003">
      <w:pPr>
        <w:pStyle w:val="Heading3"/>
        <w:rPr/>
      </w:pPr>
      <w:r w:rsidDel="00000000" w:rsidR="00000000" w:rsidRPr="00000000">
        <w:rPr>
          <w:rtl w:val="0"/>
        </w:rPr>
        <w:t xml:space="preserve">Hopeful Change</w:t>
      </w:r>
    </w:p>
    <w:p w:rsidR="00000000" w:rsidDel="00000000" w:rsidP="00000000" w:rsidRDefault="00000000" w:rsidRPr="00000000" w14:paraId="00000004">
      <w:pPr>
        <w:rPr/>
      </w:pPr>
      <w:r w:rsidDel="00000000" w:rsidR="00000000" w:rsidRPr="00000000">
        <w:rPr>
          <w:rtl w:val="0"/>
        </w:rPr>
        <w:t xml:space="preserve">“My advice is simple, get involved. This is a work that takes all of us, and we each can contribute in a special way. Be strategic in your approach, and really understand what solutions will be most beneficial to that population that you're trying to reach. It doesn't take a lot of funding or a lot of dollars to make the impact that we need, but we do need a lot of people to contribute.</w:t>
      </w:r>
    </w:p>
    <w:p w:rsidR="00000000" w:rsidDel="00000000" w:rsidP="00000000" w:rsidRDefault="00000000" w:rsidRPr="00000000" w14:paraId="00000005">
      <w:pPr>
        <w:rPr/>
      </w:pPr>
      <w:r w:rsidDel="00000000" w:rsidR="00000000" w:rsidRPr="00000000">
        <w:rPr>
          <w:rtl w:val="0"/>
        </w:rPr>
        <w:t xml:space="preserve">This is a problem that affects us all, and we all can benefit from learning how to address these topics and how we move forward and making sure that this work has sustainability and capacity to grow and reach those that it needs to reach.”</w:t>
      </w:r>
      <w:r w:rsidDel="00000000" w:rsidR="00000000" w:rsidRPr="00000000">
        <w:rPr>
          <w:rtl w:val="0"/>
        </w:rPr>
      </w:r>
    </w:p>
    <w:p w:rsidR="00000000" w:rsidDel="00000000" w:rsidP="00000000" w:rsidRDefault="00000000" w:rsidRPr="00000000" w14:paraId="00000006">
      <w:pPr>
        <w:spacing w:before="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spacing w:before="8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spacing w:before="8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9">
      <w:pPr>
        <w:spacing w:before="8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A">
      <w:pPr>
        <w:spacing w:before="80" w:lineRule="auto"/>
        <w:rPr>
          <w:rFonts w:ascii="Calibri" w:cs="Calibri" w:eastAsia="Calibri" w:hAnsi="Calibri"/>
          <w:color w:val="000000"/>
          <w:sz w:val="22"/>
          <w:szCs w:val="22"/>
        </w:rPr>
      </w:pPr>
      <w:r w:rsidDel="00000000" w:rsidR="00000000" w:rsidRPr="00000000">
        <w:rPr>
          <w:rtl w:val="0"/>
        </w:rPr>
      </w:r>
    </w:p>
    <w:sectPr>
      <w:headerReference r:id="rId7" w:type="default"/>
      <w:pgSz w:h="15840" w:w="12240" w:orient="portrait"/>
      <w:pgMar w:bottom="1440" w:top="1440" w:left="1440" w:right="144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Krona One">
    <w:embedRegular w:fontKey="{00000000-0000-0000-0000-000000000000}" r:id="rId1" w:subsetted="0"/>
  </w:font>
  <w:font w:name="AppleSystemUI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C">
          <w:pPr>
            <w:rPr>
              <w:color w:val="000000"/>
            </w:rPr>
          </w:pPr>
          <w:r w:rsidDel="00000000" w:rsidR="00000000" w:rsidRPr="00000000">
            <w:rPr>
              <w:rtl w:val="0"/>
            </w:rPr>
          </w:r>
        </w:p>
      </w:tc>
    </w:tr>
  </w:tbl>
  <w:p w:rsidR="00000000" w:rsidDel="00000000" w:rsidP="00000000" w:rsidRDefault="00000000" w:rsidRPr="00000000" w14:paraId="0000000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spacing w:before="8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rPr>
  </w:style>
  <w:style w:type="paragraph" w:styleId="Heading1">
    <w:name w:val="heading 1"/>
    <w:basedOn w:val="Normal"/>
    <w:next w:val="Normal"/>
    <w:link w:val="Heading1Char"/>
    <w:qFormat w:val="1"/>
    <w:rsid w:val="0082149D"/>
    <w:pPr>
      <w:spacing w:before="80"/>
      <w:outlineLvl w:val="0"/>
    </w:pPr>
    <w:rPr>
      <w:rFonts w:ascii="Krona One" w:cs="Calibri" w:eastAsia="Calibri" w:hAnsi="Krona One"/>
      <w:color w:val="000000"/>
      <w:sz w:val="32"/>
      <w:szCs w:val="36"/>
    </w:rPr>
  </w:style>
  <w:style w:type="paragraph" w:styleId="Heading2">
    <w:name w:val="heading 2"/>
    <w:basedOn w:val="Subtitle"/>
    <w:next w:val="Normal"/>
    <w:link w:val="Heading2Char"/>
    <w:unhideWhenUsed w:val="1"/>
    <w:qFormat w:val="1"/>
    <w:rsid w:val="004A5638"/>
    <w:pPr>
      <w:spacing w:line="240" w:lineRule="auto"/>
      <w:outlineLvl w:val="1"/>
    </w:pPr>
  </w:style>
  <w:style w:type="paragraph" w:styleId="Heading3">
    <w:name w:val="heading 3"/>
    <w:basedOn w:val="Normal"/>
    <w:next w:val="Normal"/>
    <w:link w:val="Heading3Char"/>
    <w:unhideWhenUsed w:val="1"/>
    <w:qFormat w:val="1"/>
    <w:rsid w:val="004A5638"/>
    <w:pPr>
      <w:spacing w:before="80"/>
      <w:outlineLvl w:val="2"/>
    </w:pPr>
    <w:rPr>
      <w:rFonts w:ascii="Krona One" w:cs="Calibri" w:eastAsia="Calibri" w:hAnsi="Krona One"/>
      <w:color w:val="0164bd"/>
      <w:sz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nhideWhenUsed w:val="1"/>
    <w:rsid w:val="009E37F8"/>
    <w:pPr>
      <w:tabs>
        <w:tab w:val="center" w:pos="4680"/>
        <w:tab w:val="right" w:pos="9360"/>
      </w:tabs>
    </w:pPr>
  </w:style>
  <w:style w:type="character" w:styleId="HeaderChar" w:customStyle="1">
    <w:name w:val="Header Char"/>
    <w:basedOn w:val="DefaultParagraphFont"/>
    <w:link w:val="Header"/>
    <w:rsid w:val="009E37F8"/>
    <w:rPr>
      <w:sz w:val="24"/>
      <w:szCs w:val="24"/>
    </w:rPr>
  </w:style>
  <w:style w:type="paragraph" w:styleId="Footer">
    <w:name w:val="footer"/>
    <w:basedOn w:val="Normal"/>
    <w:link w:val="FooterChar"/>
    <w:unhideWhenUsed w:val="1"/>
    <w:rsid w:val="009E37F8"/>
    <w:pPr>
      <w:tabs>
        <w:tab w:val="center" w:pos="4680"/>
        <w:tab w:val="right" w:pos="9360"/>
      </w:tabs>
    </w:pPr>
  </w:style>
  <w:style w:type="character" w:styleId="FooterChar" w:customStyle="1">
    <w:name w:val="Footer Char"/>
    <w:basedOn w:val="DefaultParagraphFont"/>
    <w:link w:val="Footer"/>
    <w:rsid w:val="009E37F8"/>
    <w:rPr>
      <w:sz w:val="24"/>
      <w:szCs w:val="24"/>
    </w:rPr>
  </w:style>
  <w:style w:type="character" w:styleId="Heading1Char" w:customStyle="1">
    <w:name w:val="Heading 1 Char"/>
    <w:basedOn w:val="DefaultParagraphFont"/>
    <w:link w:val="Heading1"/>
    <w:rsid w:val="0082149D"/>
    <w:rPr>
      <w:rFonts w:ascii="Krona One" w:cs="Calibri" w:eastAsia="Calibri" w:hAnsi="Krona One"/>
      <w:color w:val="000000"/>
      <w:sz w:val="32"/>
      <w:szCs w:val="36"/>
    </w:rPr>
  </w:style>
  <w:style w:type="paragraph" w:styleId="Subtitle">
    <w:name w:val="Subtitle"/>
    <w:basedOn w:val="Normal"/>
    <w:next w:val="Normal"/>
    <w:link w:val="SubtitleChar"/>
    <w:qFormat w:val="1"/>
    <w:rsid w:val="00D301DD"/>
    <w:pPr>
      <w:spacing w:before="80" w:line="480" w:lineRule="auto"/>
    </w:pPr>
    <w:rPr>
      <w:rFonts w:ascii="Krona One" w:cs="Calibri" w:eastAsia="Calibri" w:hAnsi="Krona One"/>
      <w:color w:val="054a91"/>
      <w:sz w:val="28"/>
      <w:szCs w:val="32"/>
    </w:rPr>
  </w:style>
  <w:style w:type="character" w:styleId="SubtitleChar" w:customStyle="1">
    <w:name w:val="Subtitle Char"/>
    <w:basedOn w:val="DefaultParagraphFont"/>
    <w:link w:val="Subtitle"/>
    <w:rsid w:val="00D301DD"/>
    <w:rPr>
      <w:rFonts w:ascii="Krona One" w:cs="Calibri" w:eastAsia="Calibri" w:hAnsi="Krona One"/>
      <w:color w:val="054a91"/>
      <w:sz w:val="28"/>
      <w:szCs w:val="32"/>
    </w:rPr>
  </w:style>
  <w:style w:type="character" w:styleId="Heading2Char" w:customStyle="1">
    <w:name w:val="Heading 2 Char"/>
    <w:basedOn w:val="DefaultParagraphFont"/>
    <w:link w:val="Heading2"/>
    <w:rsid w:val="004A5638"/>
    <w:rPr>
      <w:rFonts w:ascii="Krona One" w:cs="Calibri" w:eastAsia="Calibri" w:hAnsi="Krona One"/>
      <w:color w:val="054a91"/>
      <w:sz w:val="28"/>
      <w:szCs w:val="32"/>
    </w:rPr>
  </w:style>
  <w:style w:type="character" w:styleId="Heading3Char" w:customStyle="1">
    <w:name w:val="Heading 3 Char"/>
    <w:basedOn w:val="DefaultParagraphFont"/>
    <w:link w:val="Heading3"/>
    <w:rsid w:val="004A5638"/>
    <w:rPr>
      <w:rFonts w:ascii="Krona One" w:cs="Calibri" w:eastAsia="Calibri" w:hAnsi="Krona One"/>
      <w:color w:val="0164bd"/>
      <w:sz w:val="22"/>
      <w:szCs w:val="24"/>
    </w:rPr>
  </w:style>
  <w:style w:type="character" w:styleId="Hyperlink">
    <w:name w:val="Hyperlink"/>
    <w:basedOn w:val="DefaultParagraphFont"/>
    <w:unhideWhenUsed w:val="1"/>
    <w:rsid w:val="0058724A"/>
    <w:rPr>
      <w:color w:val="0563c1" w:themeColor="hyperlink"/>
      <w:u w:val="single"/>
    </w:rPr>
  </w:style>
  <w:style w:type="character" w:styleId="UnresolvedMention">
    <w:name w:val="Unresolved Mention"/>
    <w:basedOn w:val="DefaultParagraphFont"/>
    <w:uiPriority w:val="99"/>
    <w:semiHidden w:val="1"/>
    <w:unhideWhenUsed w:val="1"/>
    <w:rsid w:val="0058724A"/>
    <w:rPr>
      <w:color w:val="605e5c"/>
      <w:shd w:color="auto" w:fill="e1dfdd" w:val="clear"/>
    </w:r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KronaOn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QJ67rjmiN0VNnwwmqHX682QMzw==">CgMxLjA4AHIhMUhveThLUE1NOFJLdmVkdFg5RlpxV3FhWjg1c3FxbG1k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2025-06-11T17:15:00Z</dcterms:created>
  <dc:creator>BanyanComm5</dc:creator>
</cp:coreProperties>
</file>